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67C4" w:rsidRDefault="00F92811">
      <w:pPr>
        <w:spacing w:after="60"/>
        <w:ind w:left="-180"/>
        <w:rPr>
          <w:rFonts w:ascii="Times New Roman" w:hAnsi="Times New Roman"/>
        </w:rPr>
      </w:pPr>
      <w:proofErr w:type="spellStart"/>
      <w:proofErr w:type="gramStart"/>
      <w:r>
        <w:rPr>
          <w:rFonts w:ascii="Times New Roman" w:hAnsi="Times New Roman"/>
          <w:b/>
        </w:rPr>
        <w:t>Табела</w:t>
      </w:r>
      <w:proofErr w:type="spellEnd"/>
      <w:r>
        <w:rPr>
          <w:rFonts w:ascii="Times New Roman" w:hAnsi="Times New Roman"/>
          <w:b/>
        </w:rPr>
        <w:t xml:space="preserve"> 9.1.</w:t>
      </w:r>
      <w:proofErr w:type="gram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Научне</w:t>
      </w:r>
      <w:proofErr w:type="spellEnd"/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уметничке</w:t>
      </w:r>
      <w:proofErr w:type="spellEnd"/>
      <w:r>
        <w:rPr>
          <w:rFonts w:ascii="Times New Roman" w:hAnsi="Times New Roman"/>
        </w:rPr>
        <w:t xml:space="preserve"> и </w:t>
      </w:r>
      <w:proofErr w:type="spellStart"/>
      <w:r>
        <w:rPr>
          <w:rFonts w:ascii="Times New Roman" w:hAnsi="Times New Roman"/>
        </w:rPr>
        <w:t>стручне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квалификације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наставника</w:t>
      </w:r>
      <w:proofErr w:type="spellEnd"/>
      <w:r>
        <w:rPr>
          <w:rFonts w:ascii="Times New Roman" w:hAnsi="Times New Roman"/>
        </w:rPr>
        <w:t xml:space="preserve"> и </w:t>
      </w:r>
      <w:proofErr w:type="spellStart"/>
      <w:r>
        <w:rPr>
          <w:rFonts w:ascii="Times New Roman" w:hAnsi="Times New Roman"/>
        </w:rPr>
        <w:t>задужења</w:t>
      </w:r>
      <w:proofErr w:type="spellEnd"/>
      <w:r>
        <w:rPr>
          <w:rFonts w:ascii="Times New Roman" w:hAnsi="Times New Roman"/>
        </w:rPr>
        <w:t xml:space="preserve"> у </w:t>
      </w:r>
      <w:proofErr w:type="spellStart"/>
      <w:r>
        <w:rPr>
          <w:rFonts w:ascii="Times New Roman" w:hAnsi="Times New Roman"/>
        </w:rPr>
        <w:t>настави</w:t>
      </w:r>
      <w:proofErr w:type="spellEnd"/>
    </w:p>
    <w:p w:rsidR="00AE67C4" w:rsidRDefault="00AE67C4">
      <w:pPr>
        <w:spacing w:after="60"/>
        <w:jc w:val="both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-1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nil"/>
          <w:insideH w:val="single" w:sz="4" w:space="0" w:color="000000"/>
          <w:insideV w:val="nil"/>
        </w:tblBorders>
        <w:tblLook w:val="0000" w:firstRow="0" w:lastRow="0" w:firstColumn="0" w:lastColumn="0" w:noHBand="0" w:noVBand="0"/>
      </w:tblPr>
      <w:tblGrid>
        <w:gridCol w:w="404"/>
        <w:gridCol w:w="1035"/>
        <w:gridCol w:w="410"/>
        <w:gridCol w:w="879"/>
        <w:gridCol w:w="1607"/>
        <w:gridCol w:w="165"/>
        <w:gridCol w:w="982"/>
        <w:gridCol w:w="1493"/>
        <w:gridCol w:w="2505"/>
      </w:tblGrid>
      <w:tr w:rsidR="00AE67C4">
        <w:trPr>
          <w:trHeight w:val="103"/>
        </w:trPr>
        <w:tc>
          <w:tcPr>
            <w:tcW w:w="43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AE67C4" w:rsidRDefault="00F9281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Име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презиме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51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</w:tcMar>
            <w:vAlign w:val="center"/>
          </w:tcPr>
          <w:p w:rsidR="00AE67C4" w:rsidRPr="003275F3" w:rsidRDefault="003275F3">
            <w:pPr>
              <w:tabs>
                <w:tab w:val="left" w:pos="567"/>
              </w:tabs>
              <w:snapToGrid w:val="0"/>
              <w:spacing w:after="6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Ми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рко Спасић</w:t>
            </w:r>
          </w:p>
        </w:tc>
      </w:tr>
      <w:tr w:rsidR="00AE67C4">
        <w:trPr>
          <w:trHeight w:val="121"/>
        </w:trPr>
        <w:tc>
          <w:tcPr>
            <w:tcW w:w="43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AE67C4" w:rsidRDefault="00F9281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Звање</w:t>
            </w:r>
            <w:proofErr w:type="spellEnd"/>
          </w:p>
        </w:tc>
        <w:tc>
          <w:tcPr>
            <w:tcW w:w="51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</w:tcMar>
          </w:tcPr>
          <w:p w:rsidR="00AE67C4" w:rsidRPr="003275F3" w:rsidRDefault="003275F3">
            <w:pPr>
              <w:tabs>
                <w:tab w:val="left" w:pos="567"/>
              </w:tabs>
              <w:snapToGrid w:val="0"/>
              <w:spacing w:after="6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Доктор рачунарских наука</w:t>
            </w:r>
          </w:p>
        </w:tc>
      </w:tr>
      <w:tr w:rsidR="00AE67C4">
        <w:trPr>
          <w:trHeight w:val="400"/>
        </w:trPr>
        <w:tc>
          <w:tcPr>
            <w:tcW w:w="43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AE67C4" w:rsidRDefault="00F9281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pacing w:val="-6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pacing w:val="-6"/>
                <w:sz w:val="20"/>
                <w:szCs w:val="20"/>
              </w:rPr>
              <w:t>Назив</w:t>
            </w:r>
            <w:proofErr w:type="spellEnd"/>
            <w:r>
              <w:rPr>
                <w:rFonts w:ascii="Times New Roman" w:hAnsi="Times New Roman"/>
                <w:b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6"/>
                <w:sz w:val="20"/>
                <w:szCs w:val="20"/>
              </w:rPr>
              <w:t>институције</w:t>
            </w:r>
            <w:proofErr w:type="spellEnd"/>
            <w:r>
              <w:rPr>
                <w:rFonts w:ascii="Times New Roman" w:hAnsi="Times New Roman"/>
                <w:b/>
                <w:spacing w:val="-6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Times New Roman" w:hAnsi="Times New Roman"/>
                <w:b/>
                <w:spacing w:val="-6"/>
                <w:sz w:val="20"/>
                <w:szCs w:val="20"/>
              </w:rPr>
              <w:t>којој</w:t>
            </w:r>
            <w:proofErr w:type="spellEnd"/>
            <w:r>
              <w:rPr>
                <w:rFonts w:ascii="Times New Roman" w:hAnsi="Times New Roman"/>
                <w:b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6"/>
                <w:sz w:val="20"/>
                <w:szCs w:val="20"/>
              </w:rPr>
              <w:t>наставник</w:t>
            </w:r>
            <w:proofErr w:type="spellEnd"/>
            <w:r>
              <w:rPr>
                <w:rFonts w:ascii="Times New Roman" w:hAnsi="Times New Roman"/>
                <w:b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6"/>
                <w:sz w:val="20"/>
                <w:szCs w:val="20"/>
              </w:rPr>
              <w:t>ради</w:t>
            </w:r>
            <w:proofErr w:type="spellEnd"/>
            <w:r>
              <w:rPr>
                <w:rFonts w:ascii="Times New Roman" w:hAnsi="Times New Roman"/>
                <w:b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6"/>
                <w:sz w:val="20"/>
                <w:szCs w:val="20"/>
              </w:rPr>
              <w:t>са</w:t>
            </w:r>
            <w:proofErr w:type="spellEnd"/>
            <w:r>
              <w:rPr>
                <w:rFonts w:ascii="Times New Roman" w:hAnsi="Times New Roman"/>
                <w:b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6"/>
                <w:sz w:val="20"/>
                <w:szCs w:val="20"/>
              </w:rPr>
              <w:t>пуним</w:t>
            </w:r>
            <w:proofErr w:type="spellEnd"/>
            <w:r>
              <w:rPr>
                <w:rFonts w:ascii="Times New Roman" w:hAnsi="Times New Roman"/>
                <w:b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6"/>
                <w:sz w:val="20"/>
                <w:szCs w:val="20"/>
              </w:rPr>
              <w:t>или</w:t>
            </w:r>
            <w:proofErr w:type="spellEnd"/>
            <w:r>
              <w:rPr>
                <w:rFonts w:ascii="Times New Roman" w:hAnsi="Times New Roman"/>
                <w:b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6"/>
                <w:sz w:val="20"/>
                <w:szCs w:val="20"/>
              </w:rPr>
              <w:t>непуним</w:t>
            </w:r>
            <w:proofErr w:type="spellEnd"/>
            <w:r>
              <w:rPr>
                <w:rFonts w:ascii="Times New Roman" w:hAnsi="Times New Roman"/>
                <w:b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6"/>
                <w:sz w:val="20"/>
                <w:szCs w:val="20"/>
              </w:rPr>
              <w:t>радним</w:t>
            </w:r>
            <w:proofErr w:type="spellEnd"/>
            <w:r>
              <w:rPr>
                <w:rFonts w:ascii="Times New Roman" w:hAnsi="Times New Roman"/>
                <w:b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6"/>
                <w:sz w:val="20"/>
                <w:szCs w:val="20"/>
              </w:rPr>
              <w:t>временом</w:t>
            </w:r>
            <w:proofErr w:type="spellEnd"/>
            <w:r>
              <w:rPr>
                <w:rFonts w:ascii="Times New Roman" w:hAnsi="Times New Roman"/>
                <w:b/>
                <w:spacing w:val="-6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spacing w:val="-6"/>
                <w:sz w:val="20"/>
                <w:szCs w:val="20"/>
              </w:rPr>
              <w:t>од</w:t>
            </w:r>
            <w:proofErr w:type="spellEnd"/>
            <w:r>
              <w:rPr>
                <w:rFonts w:ascii="Times New Roman" w:hAnsi="Times New Roman"/>
                <w:b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6"/>
                <w:sz w:val="20"/>
                <w:szCs w:val="20"/>
              </w:rPr>
              <w:t>када</w:t>
            </w:r>
            <w:proofErr w:type="spellEnd"/>
          </w:p>
        </w:tc>
        <w:tc>
          <w:tcPr>
            <w:tcW w:w="51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</w:tcMar>
            <w:vAlign w:val="center"/>
          </w:tcPr>
          <w:p w:rsidR="00AE67C4" w:rsidRDefault="00F92811">
            <w:pPr>
              <w:tabs>
                <w:tab w:val="left" w:pos="567"/>
              </w:tabs>
              <w:snapToGrid w:val="0"/>
              <w:spacing w:after="6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Математички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факултет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Универзитет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Београду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од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2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6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02</w:t>
            </w:r>
            <w:r>
              <w:rPr>
                <w:rFonts w:ascii="Times New Roman" w:hAnsi="Times New Roman"/>
                <w:sz w:val="20"/>
                <w:szCs w:val="20"/>
              </w:rPr>
              <w:t>.201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8</w:t>
            </w:r>
            <w:bookmarkStart w:id="0" w:name="_GoBack"/>
            <w:bookmarkEnd w:id="0"/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године</w:t>
            </w:r>
            <w:proofErr w:type="spellEnd"/>
          </w:p>
        </w:tc>
      </w:tr>
      <w:tr w:rsidR="00AE67C4">
        <w:trPr>
          <w:trHeight w:val="130"/>
        </w:trPr>
        <w:tc>
          <w:tcPr>
            <w:tcW w:w="43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AE67C4" w:rsidRDefault="00F9281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Ужа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научна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односно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уметничка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област</w:t>
            </w:r>
            <w:proofErr w:type="spellEnd"/>
          </w:p>
        </w:tc>
        <w:tc>
          <w:tcPr>
            <w:tcW w:w="51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</w:tcMar>
          </w:tcPr>
          <w:p w:rsidR="00AE67C4" w:rsidRDefault="00F92811">
            <w:pPr>
              <w:tabs>
                <w:tab w:val="left" w:pos="567"/>
              </w:tabs>
              <w:snapToGrid w:val="0"/>
              <w:spacing w:after="6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Рачунарство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информатика</w:t>
            </w:r>
            <w:proofErr w:type="spellEnd"/>
          </w:p>
        </w:tc>
      </w:tr>
      <w:tr w:rsidR="00AE67C4">
        <w:trPr>
          <w:trHeight w:val="148"/>
        </w:trPr>
        <w:tc>
          <w:tcPr>
            <w:tcW w:w="948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</w:tcMar>
            <w:vAlign w:val="center"/>
          </w:tcPr>
          <w:p w:rsidR="00AE67C4" w:rsidRDefault="00F9281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Академска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каријера</w:t>
            </w:r>
            <w:proofErr w:type="spellEnd"/>
          </w:p>
        </w:tc>
      </w:tr>
      <w:tr w:rsidR="00AE67C4">
        <w:trPr>
          <w:trHeight w:val="427"/>
        </w:trPr>
        <w:tc>
          <w:tcPr>
            <w:tcW w:w="18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AE67C4" w:rsidRDefault="00AE67C4">
            <w:pPr>
              <w:tabs>
                <w:tab w:val="left" w:pos="567"/>
              </w:tabs>
              <w:snapToGrid w:val="0"/>
              <w:spacing w:after="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AE67C4" w:rsidRDefault="00F9281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Година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7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AE67C4" w:rsidRDefault="00F9281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Институција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4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AE67C4" w:rsidRDefault="00F9281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Научна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или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уметничка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област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</w:tcMar>
            <w:vAlign w:val="center"/>
          </w:tcPr>
          <w:p w:rsidR="00AE67C4" w:rsidRDefault="00F9281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Ужа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научна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уметничка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или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стручна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област</w:t>
            </w:r>
            <w:proofErr w:type="spellEnd"/>
          </w:p>
        </w:tc>
      </w:tr>
      <w:tr w:rsidR="00AE67C4">
        <w:trPr>
          <w:trHeight w:val="175"/>
        </w:trPr>
        <w:tc>
          <w:tcPr>
            <w:tcW w:w="18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AE67C4" w:rsidRDefault="00F92811">
            <w:pPr>
              <w:tabs>
                <w:tab w:val="left" w:pos="567"/>
              </w:tabs>
              <w:snapToGrid w:val="0"/>
              <w:spacing w:after="6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Сарадник</w:t>
            </w:r>
            <w:proofErr w:type="spellEnd"/>
            <w:r>
              <w:rPr>
                <w:rFonts w:ascii="Times New Roman" w:hAnsi="Times New Roman"/>
              </w:rPr>
              <w:t xml:space="preserve"> у </w:t>
            </w:r>
            <w:proofErr w:type="spellStart"/>
            <w:r>
              <w:rPr>
                <w:rFonts w:ascii="Times New Roman" w:hAnsi="Times New Roman"/>
              </w:rPr>
              <w:t>настави</w:t>
            </w:r>
            <w:proofErr w:type="spellEnd"/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AE67C4" w:rsidRDefault="00F92811">
            <w:pPr>
              <w:tabs>
                <w:tab w:val="left" w:pos="567"/>
              </w:tabs>
              <w:snapToGrid w:val="0"/>
              <w:spacing w:after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2018-2019</w:t>
            </w:r>
          </w:p>
        </w:tc>
        <w:tc>
          <w:tcPr>
            <w:tcW w:w="17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8" w:type="dxa"/>
            </w:tcMar>
          </w:tcPr>
          <w:p w:rsidR="00AE67C4" w:rsidRDefault="00F92811">
            <w:pPr>
              <w:tabs>
                <w:tab w:val="left" w:pos="567"/>
              </w:tabs>
              <w:snapToGrid w:val="0"/>
              <w:spacing w:after="6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Математички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факултет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Универзитет</w:t>
            </w:r>
            <w:proofErr w:type="spellEnd"/>
            <w:r>
              <w:rPr>
                <w:rFonts w:ascii="Times New Roman" w:hAnsi="Times New Roman"/>
              </w:rPr>
              <w:t xml:space="preserve"> у </w:t>
            </w:r>
            <w:proofErr w:type="spellStart"/>
            <w:r>
              <w:rPr>
                <w:rFonts w:ascii="Times New Roman" w:hAnsi="Times New Roman"/>
              </w:rPr>
              <w:t>Београду</w:t>
            </w:r>
            <w:proofErr w:type="spellEnd"/>
          </w:p>
        </w:tc>
        <w:tc>
          <w:tcPr>
            <w:tcW w:w="24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8" w:type="dxa"/>
            </w:tcMar>
          </w:tcPr>
          <w:p w:rsidR="00AE67C4" w:rsidRDefault="00F92811">
            <w:pPr>
              <w:tabs>
                <w:tab w:val="left" w:pos="567"/>
              </w:tabs>
              <w:snapToGrid w:val="0"/>
              <w:spacing w:after="6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Рачунарство</w:t>
            </w:r>
            <w:proofErr w:type="spellEnd"/>
            <w:r>
              <w:rPr>
                <w:rFonts w:ascii="Times New Roman" w:hAnsi="Times New Roman"/>
              </w:rPr>
              <w:t xml:space="preserve"> и </w:t>
            </w:r>
            <w:proofErr w:type="spellStart"/>
            <w:r>
              <w:rPr>
                <w:rFonts w:ascii="Times New Roman" w:hAnsi="Times New Roman"/>
              </w:rPr>
              <w:t>информатика</w:t>
            </w:r>
            <w:proofErr w:type="spellEnd"/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</w:tcMar>
          </w:tcPr>
          <w:p w:rsidR="00AE67C4" w:rsidRDefault="00F92811">
            <w:pPr>
              <w:tabs>
                <w:tab w:val="left" w:pos="567"/>
              </w:tabs>
              <w:snapToGrid w:val="0"/>
              <w:spacing w:after="6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Рачунарство</w:t>
            </w:r>
            <w:proofErr w:type="spellEnd"/>
            <w:r>
              <w:rPr>
                <w:rFonts w:ascii="Times New Roman" w:hAnsi="Times New Roman"/>
              </w:rPr>
              <w:t xml:space="preserve"> и </w:t>
            </w:r>
            <w:proofErr w:type="spellStart"/>
            <w:r>
              <w:rPr>
                <w:rFonts w:ascii="Times New Roman" w:hAnsi="Times New Roman"/>
              </w:rPr>
              <w:t>информатика</w:t>
            </w:r>
            <w:proofErr w:type="spellEnd"/>
          </w:p>
        </w:tc>
      </w:tr>
      <w:tr w:rsidR="00AE67C4">
        <w:trPr>
          <w:trHeight w:val="103"/>
        </w:trPr>
        <w:tc>
          <w:tcPr>
            <w:tcW w:w="18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AE67C4" w:rsidRDefault="00F92811">
            <w:pPr>
              <w:tabs>
                <w:tab w:val="left" w:pos="567"/>
              </w:tabs>
              <w:snapToGrid w:val="0"/>
              <w:spacing w:after="6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Асистент</w:t>
            </w:r>
            <w:proofErr w:type="spellEnd"/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AE67C4" w:rsidRDefault="00F92811">
            <w:pPr>
              <w:tabs>
                <w:tab w:val="left" w:pos="567"/>
              </w:tabs>
              <w:snapToGrid w:val="0"/>
              <w:spacing w:after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2019-</w:t>
            </w:r>
          </w:p>
        </w:tc>
        <w:tc>
          <w:tcPr>
            <w:tcW w:w="17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8" w:type="dxa"/>
            </w:tcMar>
          </w:tcPr>
          <w:p w:rsidR="00AE67C4" w:rsidRDefault="00F92811">
            <w:pPr>
              <w:tabs>
                <w:tab w:val="left" w:pos="567"/>
              </w:tabs>
              <w:snapToGrid w:val="0"/>
              <w:spacing w:after="6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Математички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факултет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Универзитет</w:t>
            </w:r>
            <w:proofErr w:type="spellEnd"/>
            <w:r>
              <w:rPr>
                <w:rFonts w:ascii="Times New Roman" w:hAnsi="Times New Roman"/>
              </w:rPr>
              <w:t xml:space="preserve"> у </w:t>
            </w:r>
            <w:proofErr w:type="spellStart"/>
            <w:r>
              <w:rPr>
                <w:rFonts w:ascii="Times New Roman" w:hAnsi="Times New Roman"/>
              </w:rPr>
              <w:t>Београду</w:t>
            </w:r>
            <w:proofErr w:type="spellEnd"/>
          </w:p>
        </w:tc>
        <w:tc>
          <w:tcPr>
            <w:tcW w:w="24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8" w:type="dxa"/>
            </w:tcMar>
          </w:tcPr>
          <w:p w:rsidR="00AE67C4" w:rsidRDefault="00F92811">
            <w:pPr>
              <w:tabs>
                <w:tab w:val="left" w:pos="567"/>
              </w:tabs>
              <w:snapToGrid w:val="0"/>
              <w:spacing w:after="6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Рачунарство</w:t>
            </w:r>
            <w:proofErr w:type="spellEnd"/>
            <w:r>
              <w:rPr>
                <w:rFonts w:ascii="Times New Roman" w:hAnsi="Times New Roman"/>
              </w:rPr>
              <w:t xml:space="preserve"> и </w:t>
            </w:r>
            <w:proofErr w:type="spellStart"/>
            <w:r>
              <w:rPr>
                <w:rFonts w:ascii="Times New Roman" w:hAnsi="Times New Roman"/>
              </w:rPr>
              <w:t>информатика</w:t>
            </w:r>
            <w:proofErr w:type="spellEnd"/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</w:tcMar>
          </w:tcPr>
          <w:p w:rsidR="00AE67C4" w:rsidRDefault="00F92811">
            <w:pPr>
              <w:tabs>
                <w:tab w:val="left" w:pos="567"/>
              </w:tabs>
              <w:snapToGrid w:val="0"/>
              <w:spacing w:after="6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Рачунарство</w:t>
            </w:r>
            <w:proofErr w:type="spellEnd"/>
            <w:r>
              <w:rPr>
                <w:rFonts w:ascii="Times New Roman" w:hAnsi="Times New Roman"/>
              </w:rPr>
              <w:t xml:space="preserve"> и </w:t>
            </w:r>
            <w:proofErr w:type="spellStart"/>
            <w:r>
              <w:rPr>
                <w:rFonts w:ascii="Times New Roman" w:hAnsi="Times New Roman"/>
              </w:rPr>
              <w:t>информатика</w:t>
            </w:r>
            <w:proofErr w:type="spellEnd"/>
          </w:p>
        </w:tc>
      </w:tr>
      <w:tr w:rsidR="00AE67C4">
        <w:trPr>
          <w:trHeight w:val="121"/>
        </w:trPr>
        <w:tc>
          <w:tcPr>
            <w:tcW w:w="18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AE67C4" w:rsidRDefault="00AE67C4">
            <w:pPr>
              <w:tabs>
                <w:tab w:val="left" w:pos="567"/>
              </w:tabs>
              <w:snapToGrid w:val="0"/>
              <w:spacing w:after="60"/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AE67C4" w:rsidRDefault="00AE67C4">
            <w:pPr>
              <w:tabs>
                <w:tab w:val="left" w:pos="567"/>
              </w:tabs>
              <w:snapToGrid w:val="0"/>
              <w:spacing w:after="60"/>
              <w:rPr>
                <w:sz w:val="20"/>
                <w:szCs w:val="20"/>
              </w:rPr>
            </w:pPr>
          </w:p>
        </w:tc>
        <w:tc>
          <w:tcPr>
            <w:tcW w:w="17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8" w:type="dxa"/>
            </w:tcMar>
          </w:tcPr>
          <w:p w:rsidR="00AE67C4" w:rsidRDefault="00AE67C4">
            <w:pPr>
              <w:tabs>
                <w:tab w:val="left" w:pos="567"/>
              </w:tabs>
              <w:snapToGrid w:val="0"/>
              <w:spacing w:after="60"/>
              <w:rPr>
                <w:sz w:val="20"/>
                <w:szCs w:val="20"/>
              </w:rPr>
            </w:pPr>
          </w:p>
        </w:tc>
        <w:tc>
          <w:tcPr>
            <w:tcW w:w="24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8" w:type="dxa"/>
            </w:tcMar>
          </w:tcPr>
          <w:p w:rsidR="00AE67C4" w:rsidRDefault="00AE67C4">
            <w:pPr>
              <w:tabs>
                <w:tab w:val="left" w:pos="567"/>
              </w:tabs>
              <w:snapToGrid w:val="0"/>
              <w:spacing w:after="60"/>
              <w:rPr>
                <w:sz w:val="20"/>
                <w:szCs w:val="20"/>
              </w:rPr>
            </w:pP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</w:tcMar>
          </w:tcPr>
          <w:p w:rsidR="00AE67C4" w:rsidRDefault="00AE67C4">
            <w:pPr>
              <w:tabs>
                <w:tab w:val="left" w:pos="567"/>
              </w:tabs>
              <w:snapToGrid w:val="0"/>
              <w:spacing w:after="60"/>
              <w:rPr>
                <w:sz w:val="20"/>
                <w:szCs w:val="20"/>
              </w:rPr>
            </w:pPr>
          </w:p>
        </w:tc>
      </w:tr>
      <w:tr w:rsidR="00AE67C4">
        <w:trPr>
          <w:trHeight w:val="188"/>
        </w:trPr>
        <w:tc>
          <w:tcPr>
            <w:tcW w:w="18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AE67C4" w:rsidRDefault="00AE67C4">
            <w:pPr>
              <w:tabs>
                <w:tab w:val="left" w:pos="567"/>
              </w:tabs>
              <w:snapToGrid w:val="0"/>
              <w:spacing w:after="60"/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AE67C4" w:rsidRDefault="00AE67C4">
            <w:pPr>
              <w:tabs>
                <w:tab w:val="left" w:pos="567"/>
              </w:tabs>
              <w:snapToGrid w:val="0"/>
              <w:spacing w:after="60"/>
            </w:pPr>
          </w:p>
        </w:tc>
        <w:tc>
          <w:tcPr>
            <w:tcW w:w="17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8" w:type="dxa"/>
            </w:tcMar>
          </w:tcPr>
          <w:p w:rsidR="00AE67C4" w:rsidRDefault="00AE67C4">
            <w:pPr>
              <w:tabs>
                <w:tab w:val="left" w:pos="567"/>
              </w:tabs>
              <w:snapToGrid w:val="0"/>
              <w:spacing w:after="60"/>
            </w:pPr>
          </w:p>
        </w:tc>
        <w:tc>
          <w:tcPr>
            <w:tcW w:w="24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8" w:type="dxa"/>
            </w:tcMar>
          </w:tcPr>
          <w:p w:rsidR="00AE67C4" w:rsidRDefault="00AE67C4">
            <w:pPr>
              <w:tabs>
                <w:tab w:val="left" w:pos="567"/>
              </w:tabs>
              <w:snapToGrid w:val="0"/>
              <w:spacing w:after="60"/>
            </w:pP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</w:tcMar>
          </w:tcPr>
          <w:p w:rsidR="00AE67C4" w:rsidRDefault="00AE67C4">
            <w:pPr>
              <w:tabs>
                <w:tab w:val="left" w:pos="567"/>
              </w:tabs>
              <w:snapToGrid w:val="0"/>
              <w:spacing w:after="60"/>
            </w:pPr>
          </w:p>
        </w:tc>
      </w:tr>
      <w:tr w:rsidR="00AE67C4">
        <w:trPr>
          <w:trHeight w:val="427"/>
        </w:trPr>
        <w:tc>
          <w:tcPr>
            <w:tcW w:w="948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</w:tcMar>
            <w:vAlign w:val="center"/>
          </w:tcPr>
          <w:p w:rsidR="00AE67C4" w:rsidRDefault="00F9281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Репрезентативне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референце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минимално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5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не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више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од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10)</w:t>
            </w:r>
          </w:p>
        </w:tc>
      </w:tr>
      <w:tr w:rsidR="00AE67C4">
        <w:trPr>
          <w:trHeight w:val="211"/>
        </w:trPr>
        <w:tc>
          <w:tcPr>
            <w:tcW w:w="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AE67C4" w:rsidRDefault="00AE67C4">
            <w:pPr>
              <w:numPr>
                <w:ilvl w:val="0"/>
                <w:numId w:val="1"/>
              </w:numPr>
              <w:snapToGrid w:val="0"/>
              <w:spacing w:after="60"/>
              <w:ind w:left="40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7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</w:tcMar>
            <w:vAlign w:val="center"/>
          </w:tcPr>
          <w:p w:rsidR="00AE67C4" w:rsidRDefault="00AE67C4">
            <w:pPr>
              <w:tabs>
                <w:tab w:val="left" w:pos="567"/>
              </w:tabs>
              <w:snapToGrid w:val="0"/>
              <w:spacing w:after="6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E67C4">
        <w:trPr>
          <w:trHeight w:val="310"/>
        </w:trPr>
        <w:tc>
          <w:tcPr>
            <w:tcW w:w="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AE67C4" w:rsidRDefault="00AE67C4">
            <w:pPr>
              <w:numPr>
                <w:ilvl w:val="0"/>
                <w:numId w:val="1"/>
              </w:numPr>
              <w:snapToGrid w:val="0"/>
              <w:spacing w:after="60"/>
              <w:ind w:left="40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7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</w:tcMar>
            <w:vAlign w:val="center"/>
          </w:tcPr>
          <w:p w:rsidR="00AE67C4" w:rsidRDefault="00AE67C4">
            <w:pPr>
              <w:tabs>
                <w:tab w:val="left" w:pos="567"/>
              </w:tabs>
              <w:snapToGrid w:val="0"/>
              <w:spacing w:after="6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E67C4">
        <w:trPr>
          <w:trHeight w:val="148"/>
        </w:trPr>
        <w:tc>
          <w:tcPr>
            <w:tcW w:w="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AE67C4" w:rsidRDefault="00AE67C4">
            <w:pPr>
              <w:numPr>
                <w:ilvl w:val="0"/>
                <w:numId w:val="1"/>
              </w:numPr>
              <w:snapToGrid w:val="0"/>
              <w:spacing w:after="60"/>
              <w:ind w:left="40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7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</w:tcMar>
            <w:vAlign w:val="center"/>
          </w:tcPr>
          <w:p w:rsidR="00AE67C4" w:rsidRDefault="00AE67C4">
            <w:pPr>
              <w:tabs>
                <w:tab w:val="left" w:pos="567"/>
              </w:tabs>
              <w:snapToGrid w:val="0"/>
              <w:spacing w:after="6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E67C4">
        <w:trPr>
          <w:trHeight w:val="148"/>
        </w:trPr>
        <w:tc>
          <w:tcPr>
            <w:tcW w:w="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AE67C4" w:rsidRDefault="00AE67C4">
            <w:pPr>
              <w:numPr>
                <w:ilvl w:val="0"/>
                <w:numId w:val="1"/>
              </w:numPr>
              <w:snapToGrid w:val="0"/>
              <w:spacing w:after="60"/>
              <w:ind w:left="40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7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</w:tcMar>
            <w:vAlign w:val="center"/>
          </w:tcPr>
          <w:p w:rsidR="00AE67C4" w:rsidRDefault="00AE67C4">
            <w:pPr>
              <w:snapToGrid w:val="0"/>
              <w:spacing w:after="6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E67C4">
        <w:trPr>
          <w:trHeight w:val="166"/>
        </w:trPr>
        <w:tc>
          <w:tcPr>
            <w:tcW w:w="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AE67C4" w:rsidRDefault="00AE67C4">
            <w:pPr>
              <w:numPr>
                <w:ilvl w:val="0"/>
                <w:numId w:val="1"/>
              </w:numPr>
              <w:snapToGrid w:val="0"/>
              <w:spacing w:after="60"/>
              <w:ind w:left="40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7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</w:tcMar>
            <w:vAlign w:val="center"/>
          </w:tcPr>
          <w:p w:rsidR="00AE67C4" w:rsidRDefault="00AE67C4">
            <w:pPr>
              <w:tabs>
                <w:tab w:val="left" w:pos="567"/>
              </w:tabs>
              <w:snapToGrid w:val="0"/>
              <w:spacing w:after="6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E67C4">
        <w:trPr>
          <w:trHeight w:val="175"/>
        </w:trPr>
        <w:tc>
          <w:tcPr>
            <w:tcW w:w="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AE67C4" w:rsidRDefault="00AE67C4">
            <w:pPr>
              <w:numPr>
                <w:ilvl w:val="0"/>
                <w:numId w:val="1"/>
              </w:numPr>
              <w:snapToGrid w:val="0"/>
              <w:spacing w:after="60"/>
              <w:ind w:left="40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7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</w:tcMar>
            <w:vAlign w:val="center"/>
          </w:tcPr>
          <w:p w:rsidR="00AE67C4" w:rsidRDefault="00AE67C4">
            <w:pPr>
              <w:tabs>
                <w:tab w:val="left" w:pos="567"/>
              </w:tabs>
              <w:snapToGrid w:val="0"/>
              <w:spacing w:after="6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E67C4">
        <w:trPr>
          <w:trHeight w:val="103"/>
        </w:trPr>
        <w:tc>
          <w:tcPr>
            <w:tcW w:w="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AE67C4" w:rsidRDefault="00AE67C4">
            <w:pPr>
              <w:numPr>
                <w:ilvl w:val="0"/>
                <w:numId w:val="1"/>
              </w:numPr>
              <w:snapToGrid w:val="0"/>
              <w:spacing w:after="60"/>
              <w:ind w:left="40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7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</w:tcMar>
            <w:vAlign w:val="center"/>
          </w:tcPr>
          <w:p w:rsidR="00AE67C4" w:rsidRDefault="00AE67C4">
            <w:pPr>
              <w:tabs>
                <w:tab w:val="left" w:pos="567"/>
              </w:tabs>
              <w:snapToGrid w:val="0"/>
              <w:spacing w:after="6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E67C4">
        <w:trPr>
          <w:trHeight w:val="121"/>
        </w:trPr>
        <w:tc>
          <w:tcPr>
            <w:tcW w:w="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AE67C4" w:rsidRDefault="00AE67C4">
            <w:pPr>
              <w:numPr>
                <w:ilvl w:val="0"/>
                <w:numId w:val="1"/>
              </w:numPr>
              <w:snapToGrid w:val="0"/>
              <w:spacing w:after="60"/>
              <w:ind w:left="40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7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</w:tcMar>
            <w:vAlign w:val="center"/>
          </w:tcPr>
          <w:p w:rsidR="00AE67C4" w:rsidRDefault="00AE67C4">
            <w:pPr>
              <w:tabs>
                <w:tab w:val="left" w:pos="567"/>
              </w:tabs>
              <w:snapToGrid w:val="0"/>
              <w:spacing w:after="6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E67C4">
        <w:trPr>
          <w:trHeight w:val="130"/>
        </w:trPr>
        <w:tc>
          <w:tcPr>
            <w:tcW w:w="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AE67C4" w:rsidRDefault="00AE67C4">
            <w:pPr>
              <w:numPr>
                <w:ilvl w:val="0"/>
                <w:numId w:val="1"/>
              </w:numPr>
              <w:snapToGrid w:val="0"/>
              <w:spacing w:after="60"/>
              <w:ind w:left="40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7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</w:tcMar>
            <w:vAlign w:val="center"/>
          </w:tcPr>
          <w:p w:rsidR="00AE67C4" w:rsidRDefault="00AE67C4">
            <w:pPr>
              <w:tabs>
                <w:tab w:val="left" w:pos="567"/>
              </w:tabs>
              <w:snapToGrid w:val="0"/>
              <w:spacing w:after="6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E67C4">
        <w:trPr>
          <w:trHeight w:val="148"/>
        </w:trPr>
        <w:tc>
          <w:tcPr>
            <w:tcW w:w="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AE67C4" w:rsidRDefault="00AE67C4">
            <w:pPr>
              <w:numPr>
                <w:ilvl w:val="0"/>
                <w:numId w:val="1"/>
              </w:numPr>
              <w:snapToGrid w:val="0"/>
              <w:spacing w:after="60"/>
              <w:ind w:left="40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7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</w:tcMar>
            <w:vAlign w:val="center"/>
          </w:tcPr>
          <w:p w:rsidR="00AE67C4" w:rsidRDefault="00AE67C4">
            <w:pPr>
              <w:tabs>
                <w:tab w:val="left" w:pos="567"/>
              </w:tabs>
              <w:snapToGrid w:val="0"/>
              <w:spacing w:after="6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E67C4">
        <w:trPr>
          <w:trHeight w:val="166"/>
        </w:trPr>
        <w:tc>
          <w:tcPr>
            <w:tcW w:w="948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</w:tcMar>
            <w:vAlign w:val="center"/>
          </w:tcPr>
          <w:p w:rsidR="00AE67C4" w:rsidRDefault="00F9281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Збирни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подаци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научне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односно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уметничке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стручне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активности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наставника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</w:tr>
      <w:tr w:rsidR="00AE67C4">
        <w:trPr>
          <w:trHeight w:val="278"/>
        </w:trPr>
        <w:tc>
          <w:tcPr>
            <w:tcW w:w="54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AE67C4" w:rsidRDefault="00F9281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Тренутно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учешће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пројектима</w:t>
            </w:r>
            <w:proofErr w:type="spellEnd"/>
          </w:p>
        </w:tc>
        <w:tc>
          <w:tcPr>
            <w:tcW w:w="3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</w:tcMar>
            <w:vAlign w:val="center"/>
          </w:tcPr>
          <w:p w:rsidR="00AE67C4" w:rsidRDefault="00F9281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Међународни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AE67C4">
        <w:trPr>
          <w:trHeight w:val="242"/>
        </w:trPr>
        <w:tc>
          <w:tcPr>
            <w:tcW w:w="14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AE67C4" w:rsidRDefault="00F92811">
            <w:pPr>
              <w:tabs>
                <w:tab w:val="left" w:pos="567"/>
              </w:tabs>
              <w:snapToGrid w:val="0"/>
              <w:spacing w:after="6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174021</w:t>
            </w:r>
          </w:p>
        </w:tc>
        <w:tc>
          <w:tcPr>
            <w:tcW w:w="804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</w:tcMar>
            <w:vAlign w:val="center"/>
          </w:tcPr>
          <w:p w:rsidR="00AE67C4" w:rsidRDefault="00F92811">
            <w:pPr>
              <w:tabs>
                <w:tab w:val="left" w:pos="567"/>
              </w:tabs>
              <w:snapToGrid w:val="0"/>
              <w:spacing w:after="60"/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Аутоматско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резоновање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</w:rPr>
              <w:t>истраживање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података</w:t>
            </w:r>
            <w:proofErr w:type="spellEnd"/>
          </w:p>
        </w:tc>
      </w:tr>
      <w:tr w:rsidR="00AE67C4">
        <w:trPr>
          <w:trHeight w:val="193"/>
        </w:trPr>
        <w:tc>
          <w:tcPr>
            <w:tcW w:w="948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</w:tcMar>
            <w:vAlign w:val="center"/>
          </w:tcPr>
          <w:p w:rsidR="00AE67C4" w:rsidRDefault="00F9281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Други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подаци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које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сматрате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релевантним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br/>
            </w:r>
          </w:p>
        </w:tc>
      </w:tr>
    </w:tbl>
    <w:p w:rsidR="00AE67C4" w:rsidRDefault="00AE67C4"/>
    <w:sectPr w:rsidR="00AE67C4">
      <w:pgSz w:w="11906" w:h="16838"/>
      <w:pgMar w:top="1170" w:right="1196" w:bottom="2430" w:left="1417" w:header="0" w:footer="0" w:gutter="0"/>
      <w:cols w:space="720"/>
      <w:formProt w:val="0"/>
      <w:docGrid w:linePitch="360" w:charSpace="-22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;Arial">
    <w:panose1 w:val="00000000000000000000"/>
    <w:charset w:val="00"/>
    <w:family w:val="roman"/>
    <w:notTrueType/>
    <w:pitch w:val="default"/>
  </w:font>
  <w:font w:name="Droid Sans Fallback">
    <w:panose1 w:val="00000000000000000000"/>
    <w:charset w:val="00"/>
    <w:family w:val="roman"/>
    <w:notTrueType/>
    <w:pitch w:val="default"/>
  </w:font>
  <w:font w:name="FreeSans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955518"/>
    <w:multiLevelType w:val="multilevel"/>
    <w:tmpl w:val="81BA41FC"/>
    <w:lvl w:ilvl="0">
      <w:start w:val="1"/>
      <w:numFmt w:val="decimal"/>
      <w:lvlText w:val=""/>
      <w:lvlJc w:val="left"/>
      <w:pPr>
        <w:ind w:left="720" w:hanging="360"/>
      </w:pPr>
    </w:lvl>
    <w:lvl w:ilvl="1">
      <w:start w:val="1"/>
      <w:numFmt w:val="lowerLetter"/>
      <w:lvlText w:val="%2"/>
      <w:lvlJc w:val="left"/>
      <w:pPr>
        <w:ind w:left="1440" w:hanging="360"/>
      </w:pPr>
    </w:lvl>
    <w:lvl w:ilvl="2">
      <w:start w:val="1"/>
      <w:numFmt w:val="lowerRoman"/>
      <w:lvlText w:val="%3"/>
      <w:lvlJc w:val="right"/>
      <w:pPr>
        <w:ind w:left="2160" w:hanging="180"/>
      </w:pPr>
    </w:lvl>
    <w:lvl w:ilvl="3">
      <w:start w:val="1"/>
      <w:numFmt w:val="decimal"/>
      <w:lvlText w:val="%4"/>
      <w:lvlJc w:val="left"/>
      <w:pPr>
        <w:ind w:left="2880" w:hanging="360"/>
      </w:pPr>
    </w:lvl>
    <w:lvl w:ilvl="4">
      <w:start w:val="1"/>
      <w:numFmt w:val="lowerLetter"/>
      <w:lvlText w:val="%5"/>
      <w:lvlJc w:val="left"/>
      <w:pPr>
        <w:ind w:left="3600" w:hanging="360"/>
      </w:pPr>
    </w:lvl>
    <w:lvl w:ilvl="5">
      <w:start w:val="1"/>
      <w:numFmt w:val="lowerRoman"/>
      <w:lvlText w:val="%6"/>
      <w:lvlJc w:val="right"/>
      <w:pPr>
        <w:ind w:left="4320" w:hanging="180"/>
      </w:pPr>
    </w:lvl>
    <w:lvl w:ilvl="6">
      <w:start w:val="1"/>
      <w:numFmt w:val="decimal"/>
      <w:lvlText w:val="%7"/>
      <w:lvlJc w:val="left"/>
      <w:pPr>
        <w:ind w:left="5040" w:hanging="360"/>
      </w:pPr>
    </w:lvl>
    <w:lvl w:ilvl="7">
      <w:start w:val="1"/>
      <w:numFmt w:val="lowerLetter"/>
      <w:lvlText w:val="%8"/>
      <w:lvlJc w:val="left"/>
      <w:pPr>
        <w:ind w:left="5760" w:hanging="360"/>
      </w:pPr>
    </w:lvl>
    <w:lvl w:ilvl="8">
      <w:start w:val="1"/>
      <w:numFmt w:val="lowerRoman"/>
      <w:lvlText w:val="%9"/>
      <w:lvlJc w:val="right"/>
      <w:pPr>
        <w:ind w:left="6480" w:hanging="180"/>
      </w:pPr>
    </w:lvl>
  </w:abstractNum>
  <w:abstractNum w:abstractNumId="1">
    <w:nsid w:val="602B2FA0"/>
    <w:multiLevelType w:val="multilevel"/>
    <w:tmpl w:val="AB9ABF6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7C4"/>
    <w:rsid w:val="003275F3"/>
    <w:rsid w:val="00902973"/>
    <w:rsid w:val="00AE67C4"/>
    <w:rsid w:val="00F92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oto Sans CJK SC" w:hAnsi="Liberation Serif" w:cs="Lohit Devanagari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</w:pPr>
    <w:rPr>
      <w:rFonts w:ascii="Calibri" w:eastAsia="Calibri" w:hAnsi="Calibri" w:cs="Times New Roman"/>
      <w:sz w:val="22"/>
      <w:szCs w:val="22"/>
      <w:lang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;Arial" w:eastAsia="Droid Sans Fallback" w:hAnsi="Liberation Sans;Arial" w:cs="Free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FreeSans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numbering" w:customStyle="1" w:styleId="WW8Num1">
    <w:name w:val="WW8Num1"/>
  </w:style>
  <w:style w:type="numbering" w:customStyle="1" w:styleId="WW8Num2">
    <w:name w:val="WW8Num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Noto Sans CJK SC" w:hAnsi="Liberation Serif" w:cs="Lohit Devanagari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</w:pPr>
    <w:rPr>
      <w:rFonts w:ascii="Calibri" w:eastAsia="Calibri" w:hAnsi="Calibri" w:cs="Times New Roman"/>
      <w:sz w:val="22"/>
      <w:szCs w:val="22"/>
      <w:lang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;Arial" w:eastAsia="Droid Sans Fallback" w:hAnsi="Liberation Sans;Arial" w:cs="Free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FreeSans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numbering" w:customStyle="1" w:styleId="WW8Num1">
    <w:name w:val="WW8Num1"/>
  </w:style>
  <w:style w:type="numbering" w:customStyle="1" w:styleId="WW8Num2">
    <w:name w:val="WW8Num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Mirjana Nikolic</dc:creator>
  <cp:lastModifiedBy>MKNEZ</cp:lastModifiedBy>
  <cp:revision>4</cp:revision>
  <dcterms:created xsi:type="dcterms:W3CDTF">2021-03-09T07:51:00Z</dcterms:created>
  <dcterms:modified xsi:type="dcterms:W3CDTF">2021-03-09T07:53:00Z</dcterms:modified>
  <dc:language>en-US</dc:language>
</cp:coreProperties>
</file>